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19" w:rsidRPr="003E2494" w:rsidRDefault="00CB4172" w:rsidP="00CB4172">
      <w:pPr>
        <w:pStyle w:val="Ttulo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bookmarkStart w:id="0" w:name="_GoBack"/>
      <w:bookmarkEnd w:id="0"/>
      <w:r w:rsidRPr="00CB4172">
        <w:rPr>
          <w:rFonts w:asciiTheme="minorHAnsi" w:hAnsiTheme="minorHAnsi" w:cstheme="minorHAnsi"/>
          <w:sz w:val="24"/>
          <w:szCs w:val="24"/>
        </w:rPr>
        <w:t xml:space="preserve">A reunião </w:t>
      </w:r>
      <w:r w:rsidRPr="003E249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foi realizada no dia 18/05/2017, nas dependências da FUNDAG, e </w:t>
      </w:r>
      <w:r w:rsidR="00D93819" w:rsidRPr="00CB4172">
        <w:rPr>
          <w:rFonts w:asciiTheme="minorHAnsi" w:hAnsiTheme="minorHAnsi" w:cstheme="minorHAnsi"/>
          <w:sz w:val="24"/>
          <w:szCs w:val="24"/>
        </w:rPr>
        <w:t>teve como o objetivo</w:t>
      </w:r>
      <w:r w:rsidR="00C20ECE" w:rsidRPr="00CB4172">
        <w:rPr>
          <w:rFonts w:asciiTheme="minorHAnsi" w:hAnsiTheme="minorHAnsi" w:cstheme="minorHAnsi"/>
          <w:sz w:val="24"/>
          <w:szCs w:val="24"/>
        </w:rPr>
        <w:t>,</w:t>
      </w:r>
      <w:r w:rsidR="00D93819" w:rsidRPr="00CB4172">
        <w:rPr>
          <w:rFonts w:asciiTheme="minorHAnsi" w:hAnsiTheme="minorHAnsi" w:cstheme="minorHAnsi"/>
          <w:sz w:val="24"/>
          <w:szCs w:val="24"/>
        </w:rPr>
        <w:t xml:space="preserve"> apresentar as principais atividades relacionadas ao projeto:</w:t>
      </w:r>
      <w:r w:rsidR="00775E70" w:rsidRPr="00CB4172">
        <w:rPr>
          <w:rFonts w:asciiTheme="minorHAnsi" w:hAnsiTheme="minorHAnsi" w:cstheme="minorHAnsi"/>
          <w:sz w:val="24"/>
          <w:szCs w:val="24"/>
        </w:rPr>
        <w:t xml:space="preserve"> </w:t>
      </w:r>
      <w:r w:rsidRPr="00CB4172">
        <w:rPr>
          <w:rFonts w:asciiTheme="minorHAnsi" w:hAnsiTheme="minorHAnsi" w:cstheme="minorHAnsi"/>
          <w:sz w:val="24"/>
          <w:szCs w:val="24"/>
        </w:rPr>
        <w:t>“</w:t>
      </w:r>
      <w:r w:rsidR="00775E70" w:rsidRPr="00CB4172">
        <w:rPr>
          <w:rFonts w:asciiTheme="minorHAnsi" w:hAnsiTheme="minorHAnsi" w:cstheme="minorHAnsi"/>
          <w:sz w:val="24"/>
          <w:szCs w:val="24"/>
        </w:rPr>
        <w:t>SUPORTE METEOROLÓGICO AOS COMITÊS PCJ PARA AÇÕES DE GERENCIAMENTO DE RECURSOS HÍDRICOS, COM DESTAQUE PARA OS USOS DA ÁGUA NA AGRICULTURA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  <w:r w:rsidRPr="003E249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aos representantes dos Sindicatos Rurais da região das Bacias PCJ, e principalmente, definir qual a sistemática e metodologia a serem adotadas para viabilizar o envio das mensagens via SMS sobre irrigação em culturas.</w:t>
      </w:r>
      <w:r w:rsidRPr="00CB417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="00D93819" w:rsidRPr="00CB4172">
        <w:rPr>
          <w:rFonts w:asciiTheme="minorHAnsi" w:hAnsiTheme="minorHAnsi" w:cstheme="minorHAnsi"/>
          <w:sz w:val="24"/>
          <w:szCs w:val="24"/>
        </w:rPr>
        <w:t>urante a apresentação</w:t>
      </w:r>
      <w:r w:rsidR="00C20ECE" w:rsidRPr="00CB4172">
        <w:rPr>
          <w:rFonts w:asciiTheme="minorHAnsi" w:hAnsiTheme="minorHAnsi" w:cstheme="minorHAnsi"/>
          <w:sz w:val="24"/>
          <w:szCs w:val="24"/>
        </w:rPr>
        <w:t xml:space="preserve">, vários aspectos foram </w:t>
      </w:r>
      <w:r w:rsidR="00D93819" w:rsidRPr="00CB4172">
        <w:rPr>
          <w:rFonts w:asciiTheme="minorHAnsi" w:hAnsiTheme="minorHAnsi" w:cstheme="minorHAnsi"/>
          <w:sz w:val="24"/>
          <w:szCs w:val="24"/>
        </w:rPr>
        <w:t xml:space="preserve">salientados </w:t>
      </w:r>
      <w:r w:rsidR="00C20ECE" w:rsidRPr="00CB4172">
        <w:rPr>
          <w:rFonts w:asciiTheme="minorHAnsi" w:hAnsiTheme="minorHAnsi" w:cstheme="minorHAnsi"/>
          <w:sz w:val="24"/>
          <w:szCs w:val="24"/>
        </w:rPr>
        <w:t xml:space="preserve">pelos participantes como: </w:t>
      </w:r>
      <w:r w:rsidR="00B2712E" w:rsidRPr="003E249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o panorama das estações </w:t>
      </w:r>
      <w:proofErr w:type="spellStart"/>
      <w:r w:rsidR="00B2712E" w:rsidRPr="003E249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hidrometereológicas</w:t>
      </w:r>
      <w:proofErr w:type="spellEnd"/>
      <w:r w:rsidR="00B2712E" w:rsidRPr="003E249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instaladas nas Bacias PCJ,</w:t>
      </w:r>
      <w:r w:rsidR="00B2712E">
        <w:rPr>
          <w:rFonts w:asciiTheme="minorHAnsi" w:hAnsiTheme="minorHAnsi" w:cstheme="minorHAnsi"/>
          <w:sz w:val="24"/>
          <w:szCs w:val="24"/>
        </w:rPr>
        <w:t xml:space="preserve"> </w:t>
      </w:r>
      <w:r w:rsidR="00C20ECE" w:rsidRPr="00CB4172">
        <w:rPr>
          <w:rFonts w:asciiTheme="minorHAnsi" w:hAnsiTheme="minorHAnsi" w:cstheme="minorHAnsi"/>
          <w:sz w:val="24"/>
          <w:szCs w:val="24"/>
        </w:rPr>
        <w:t>uso das informações, transferência</w:t>
      </w:r>
      <w:r>
        <w:rPr>
          <w:rFonts w:asciiTheme="minorHAnsi" w:hAnsiTheme="minorHAnsi" w:cstheme="minorHAnsi"/>
          <w:sz w:val="24"/>
          <w:szCs w:val="24"/>
        </w:rPr>
        <w:t xml:space="preserve"> de dados, viabilização de site</w:t>
      </w:r>
      <w:r w:rsidR="00B2712E">
        <w:rPr>
          <w:rFonts w:asciiTheme="minorHAnsi" w:hAnsiTheme="minorHAnsi" w:cstheme="minorHAnsi"/>
          <w:sz w:val="24"/>
          <w:szCs w:val="24"/>
        </w:rPr>
        <w:t xml:space="preserve"> </w:t>
      </w:r>
      <w:r w:rsidR="00B2712E" w:rsidRPr="003E249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que se encontra pronto para </w:t>
      </w:r>
      <w:proofErr w:type="gramStart"/>
      <w:r w:rsidR="00B2712E" w:rsidRPr="003E249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divulgação </w:t>
      </w:r>
      <w:r w:rsidRPr="003E249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</w:t>
      </w:r>
      <w:proofErr w:type="gramEnd"/>
      <w:r w:rsidRPr="003E2494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entre outras.</w:t>
      </w:r>
    </w:p>
    <w:p w:rsidR="00C20ECE" w:rsidRPr="00CB4172" w:rsidRDefault="00C20ECE" w:rsidP="00CB4172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CB4172">
        <w:rPr>
          <w:rFonts w:asciiTheme="minorHAnsi" w:hAnsiTheme="minorHAnsi" w:cstheme="minorHAnsi"/>
          <w:sz w:val="24"/>
          <w:szCs w:val="24"/>
        </w:rPr>
        <w:t>Apresentou-se, a proposta de envio de SMS para usuários, tendo em vista a otimização do uso de água na agricultura. Os pontos levantados e que devem ser melhorados/ou divulgados são:</w:t>
      </w:r>
    </w:p>
    <w:p w:rsidR="00C20ECE" w:rsidRPr="00197070" w:rsidRDefault="00C20ECE" w:rsidP="003E2494">
      <w:pPr>
        <w:pStyle w:val="Ttulo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CB4172">
        <w:rPr>
          <w:rFonts w:asciiTheme="minorHAnsi" w:hAnsiTheme="minorHAnsi" w:cstheme="minorHAnsi"/>
          <w:sz w:val="24"/>
          <w:szCs w:val="24"/>
        </w:rPr>
        <w:t>Ficha cadastral dos usuários</w:t>
      </w:r>
      <w:r w:rsidR="00CB4172" w:rsidRPr="00CB4172">
        <w:rPr>
          <w:rFonts w:asciiTheme="minorHAnsi" w:hAnsiTheme="minorHAnsi" w:cstheme="minorHAnsi"/>
          <w:color w:val="FF0000"/>
          <w:sz w:val="24"/>
          <w:szCs w:val="24"/>
        </w:rPr>
        <w:t>:</w:t>
      </w:r>
      <w:r w:rsidR="00775E70" w:rsidRPr="00CB4172">
        <w:rPr>
          <w:rFonts w:asciiTheme="minorHAnsi" w:hAnsiTheme="minorHAnsi" w:cstheme="minorHAnsi"/>
          <w:sz w:val="24"/>
          <w:szCs w:val="24"/>
        </w:rPr>
        <w:t xml:space="preserve"> fazer as devidas correções </w:t>
      </w:r>
      <w:r w:rsidR="00CB4172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no modelo apresentado</w:t>
      </w:r>
      <w:r w:rsidR="00CB417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75E70" w:rsidRPr="00CB4172">
        <w:rPr>
          <w:rFonts w:asciiTheme="minorHAnsi" w:hAnsiTheme="minorHAnsi" w:cstheme="minorHAnsi"/>
          <w:sz w:val="24"/>
          <w:szCs w:val="24"/>
        </w:rPr>
        <w:t>de modo a ser operacional e de fácil uso</w:t>
      </w:r>
      <w:r w:rsidR="003E2494">
        <w:rPr>
          <w:rFonts w:asciiTheme="minorHAnsi" w:hAnsiTheme="minorHAnsi" w:cstheme="minorHAnsi"/>
          <w:sz w:val="24"/>
          <w:szCs w:val="24"/>
        </w:rPr>
        <w:t xml:space="preserve">, </w:t>
      </w:r>
      <w:r w:rsidR="003E249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devendo ser elaborado um tutorial de como obter as informações que terão que ser preenchidas;</w:t>
      </w:r>
    </w:p>
    <w:p w:rsidR="00C20ECE" w:rsidRPr="00197070" w:rsidRDefault="00C20ECE" w:rsidP="00CB4172">
      <w:pPr>
        <w:pStyle w:val="Ttulo"/>
        <w:numPr>
          <w:ilvl w:val="0"/>
          <w:numId w:val="1"/>
        </w:numPr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CB4172">
        <w:rPr>
          <w:rFonts w:asciiTheme="minorHAnsi" w:hAnsiTheme="minorHAnsi" w:cstheme="minorHAnsi"/>
          <w:sz w:val="24"/>
          <w:szCs w:val="24"/>
        </w:rPr>
        <w:t>Definição das culturas</w:t>
      </w:r>
      <w:r w:rsidR="00B2712E">
        <w:rPr>
          <w:rFonts w:asciiTheme="minorHAnsi" w:hAnsiTheme="minorHAnsi" w:cstheme="minorHAnsi"/>
          <w:sz w:val="24"/>
          <w:szCs w:val="24"/>
        </w:rPr>
        <w:t xml:space="preserve">: </w:t>
      </w:r>
      <w:r w:rsidR="00B2712E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divididos por grupos de culturas de acordo com o respectivo sistema radicular</w:t>
      </w:r>
      <w:r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;</w:t>
      </w:r>
    </w:p>
    <w:p w:rsidR="00AB6064" w:rsidRDefault="00C20ECE" w:rsidP="00AB6064">
      <w:pPr>
        <w:pStyle w:val="Ttulo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B4172">
        <w:rPr>
          <w:rFonts w:asciiTheme="minorHAnsi" w:hAnsiTheme="minorHAnsi" w:cstheme="minorHAnsi"/>
          <w:sz w:val="24"/>
          <w:szCs w:val="24"/>
        </w:rPr>
        <w:t>Escolha de áreas/culturas/produtores</w:t>
      </w:r>
    </w:p>
    <w:p w:rsidR="00AB6064" w:rsidRDefault="00AB6064" w:rsidP="00AB6064">
      <w:pPr>
        <w:pStyle w:val="Ttulo"/>
        <w:ind w:left="1065"/>
        <w:rPr>
          <w:rFonts w:asciiTheme="minorHAnsi" w:hAnsiTheme="minorHAnsi" w:cstheme="minorHAnsi"/>
          <w:sz w:val="24"/>
          <w:szCs w:val="24"/>
        </w:rPr>
      </w:pPr>
    </w:p>
    <w:p w:rsidR="00775E70" w:rsidRPr="00197070" w:rsidRDefault="00775E70" w:rsidP="00AB6064">
      <w:pPr>
        <w:pStyle w:val="Ttulo"/>
        <w:rPr>
          <w:rFonts w:asciiTheme="minorHAnsi" w:hAnsiTheme="minorHAnsi" w:cstheme="minorHAnsi"/>
          <w:color w:val="1F4E79" w:themeColor="accent1" w:themeShade="80"/>
          <w:sz w:val="24"/>
          <w:szCs w:val="24"/>
        </w:rPr>
      </w:pPr>
      <w:r w:rsidRPr="00AB6064">
        <w:rPr>
          <w:rFonts w:asciiTheme="minorHAnsi" w:hAnsiTheme="minorHAnsi" w:cstheme="minorHAnsi"/>
          <w:sz w:val="24"/>
          <w:szCs w:val="24"/>
        </w:rPr>
        <w:t xml:space="preserve">Em seguida discutiu-se o sistema SMS e </w:t>
      </w:r>
      <w:r w:rsidR="00AB606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a</w:t>
      </w:r>
      <w:r w:rsidR="00AB606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2712E">
        <w:rPr>
          <w:rFonts w:asciiTheme="minorHAnsi" w:hAnsiTheme="minorHAnsi" w:cstheme="minorHAnsi"/>
          <w:sz w:val="24"/>
          <w:szCs w:val="24"/>
        </w:rPr>
        <w:t>maneira de operacionaliz</w:t>
      </w:r>
      <w:r w:rsid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á</w:t>
      </w:r>
      <w:r w:rsidR="00B2712E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-lo</w:t>
      </w:r>
      <w:r w:rsidRPr="00AB6064">
        <w:rPr>
          <w:rFonts w:asciiTheme="minorHAnsi" w:hAnsiTheme="minorHAnsi" w:cstheme="minorHAnsi"/>
          <w:sz w:val="24"/>
          <w:szCs w:val="24"/>
        </w:rPr>
        <w:t xml:space="preserve">, sendo verificado possíveis melhorias e facilidade de uso, </w:t>
      </w:r>
      <w:r w:rsidR="00AB606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bem </w:t>
      </w:r>
      <w:r w:rsidRPr="00AB6064">
        <w:rPr>
          <w:rFonts w:asciiTheme="minorHAnsi" w:hAnsiTheme="minorHAnsi" w:cstheme="minorHAnsi"/>
          <w:sz w:val="24"/>
          <w:szCs w:val="24"/>
        </w:rPr>
        <w:t xml:space="preserve">como </w:t>
      </w:r>
      <w:r w:rsidR="00B2712E">
        <w:rPr>
          <w:rFonts w:asciiTheme="minorHAnsi" w:hAnsiTheme="minorHAnsi" w:cstheme="minorHAnsi"/>
          <w:sz w:val="24"/>
          <w:szCs w:val="24"/>
        </w:rPr>
        <w:t xml:space="preserve">a possibilidade </w:t>
      </w:r>
      <w:r w:rsidRPr="00AB6064">
        <w:rPr>
          <w:rFonts w:asciiTheme="minorHAnsi" w:hAnsiTheme="minorHAnsi" w:cstheme="minorHAnsi"/>
          <w:sz w:val="24"/>
          <w:szCs w:val="24"/>
        </w:rPr>
        <w:t>inserir diferentes fontes de dados pluviométricos</w:t>
      </w:r>
      <w:r w:rsidR="00AB6064">
        <w:rPr>
          <w:rFonts w:asciiTheme="minorHAnsi" w:hAnsiTheme="minorHAnsi" w:cstheme="minorHAnsi"/>
          <w:sz w:val="24"/>
          <w:szCs w:val="24"/>
        </w:rPr>
        <w:t>,</w:t>
      </w:r>
      <w:r w:rsidRPr="00AB6064">
        <w:rPr>
          <w:rFonts w:asciiTheme="minorHAnsi" w:hAnsiTheme="minorHAnsi" w:cstheme="minorHAnsi"/>
          <w:sz w:val="24"/>
          <w:szCs w:val="24"/>
        </w:rPr>
        <w:t xml:space="preserve"> quando </w:t>
      </w:r>
      <w:r w:rsidR="00AB6064" w:rsidRPr="00AB6064">
        <w:rPr>
          <w:rFonts w:asciiTheme="minorHAnsi" w:hAnsiTheme="minorHAnsi" w:cstheme="minorHAnsi"/>
          <w:sz w:val="24"/>
          <w:szCs w:val="24"/>
        </w:rPr>
        <w:t>necessário</w:t>
      </w:r>
      <w:r w:rsidR="00AB6064">
        <w:rPr>
          <w:rFonts w:asciiTheme="minorHAnsi" w:hAnsiTheme="minorHAnsi" w:cstheme="minorHAnsi"/>
          <w:sz w:val="24"/>
          <w:szCs w:val="24"/>
        </w:rPr>
        <w:t>.</w:t>
      </w:r>
      <w:r w:rsidR="003E2494">
        <w:rPr>
          <w:rFonts w:asciiTheme="minorHAnsi" w:hAnsiTheme="minorHAnsi" w:cstheme="minorHAnsi"/>
          <w:sz w:val="24"/>
          <w:szCs w:val="24"/>
        </w:rPr>
        <w:t xml:space="preserve"> </w:t>
      </w:r>
      <w:r w:rsidR="003E249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Com o auxílio dos sindicatos rurais e Casas da Agricultura (CATI) serão realizados treinamentos por regiões </w:t>
      </w:r>
      <w:r w:rsidR="00197070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pré-estabelecidas</w:t>
      </w:r>
      <w:r w:rsidR="003E249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a saber: Grupo 1 (Bragança ou Amparo); Grupo 2 (Campinas); Grupo 3 (Limeira); Grupo 4 (Jundiaí) e Grupo 5 (Atibaia)</w:t>
      </w:r>
      <w:r w:rsid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. </w:t>
      </w:r>
    </w:p>
    <w:p w:rsidR="00C20ECE" w:rsidRPr="00CB4172" w:rsidRDefault="00C20ECE" w:rsidP="00197070">
      <w:pPr>
        <w:pStyle w:val="Ttulo"/>
        <w:rPr>
          <w:rFonts w:cstheme="minorHAnsi"/>
          <w:sz w:val="24"/>
          <w:szCs w:val="24"/>
        </w:rPr>
      </w:pPr>
      <w:r w:rsidRPr="00CB4172">
        <w:rPr>
          <w:rFonts w:asciiTheme="minorHAnsi" w:hAnsiTheme="minorHAnsi" w:cstheme="minorHAnsi"/>
          <w:sz w:val="24"/>
          <w:szCs w:val="24"/>
        </w:rPr>
        <w:t xml:space="preserve">Após discussão, definiu-se </w:t>
      </w:r>
      <w:r w:rsidR="00AB606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ainda</w:t>
      </w:r>
      <w:r w:rsidR="00AB606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197070">
        <w:rPr>
          <w:rFonts w:asciiTheme="minorHAnsi" w:hAnsiTheme="minorHAnsi" w:cstheme="minorHAnsi"/>
          <w:sz w:val="24"/>
          <w:szCs w:val="24"/>
        </w:rPr>
        <w:t xml:space="preserve">que </w:t>
      </w:r>
      <w:r w:rsidR="00197070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h</w:t>
      </w:r>
      <w:r w:rsidR="00AB6064" w:rsidRPr="00197070">
        <w:rPr>
          <w:rFonts w:cstheme="minorHAnsi"/>
          <w:color w:val="1F4E79" w:themeColor="accent1" w:themeShade="80"/>
          <w:sz w:val="24"/>
          <w:szCs w:val="24"/>
        </w:rPr>
        <w:t xml:space="preserve">averá </w:t>
      </w:r>
      <w:r w:rsidR="003E2494" w:rsidRPr="00197070">
        <w:rPr>
          <w:rFonts w:cstheme="minorHAnsi"/>
          <w:color w:val="1F4E79" w:themeColor="accent1" w:themeShade="80"/>
          <w:sz w:val="24"/>
          <w:szCs w:val="24"/>
        </w:rPr>
        <w:t xml:space="preserve">inicialmente </w:t>
      </w:r>
      <w:r w:rsidR="00AB6064" w:rsidRPr="00197070">
        <w:rPr>
          <w:rFonts w:cstheme="minorHAnsi"/>
          <w:color w:val="1F4E79" w:themeColor="accent1" w:themeShade="80"/>
          <w:sz w:val="24"/>
          <w:szCs w:val="24"/>
        </w:rPr>
        <w:t xml:space="preserve">uma </w:t>
      </w:r>
      <w:r w:rsidRPr="003E2494">
        <w:rPr>
          <w:rFonts w:asciiTheme="minorHAnsi" w:hAnsiTheme="minorHAnsi" w:cstheme="minorHAnsi"/>
          <w:sz w:val="24"/>
          <w:szCs w:val="24"/>
        </w:rPr>
        <w:t xml:space="preserve">reunião técnica com representantes </w:t>
      </w:r>
      <w:proofErr w:type="spellStart"/>
      <w:r w:rsidR="003E249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extencionistas</w:t>
      </w:r>
      <w:proofErr w:type="spellEnd"/>
      <w:r w:rsidR="003E249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3E2494">
        <w:rPr>
          <w:rFonts w:asciiTheme="minorHAnsi" w:hAnsiTheme="minorHAnsi" w:cstheme="minorHAnsi"/>
          <w:sz w:val="24"/>
          <w:szCs w:val="24"/>
        </w:rPr>
        <w:t>da CATI, Sindicatos</w:t>
      </w:r>
      <w:r w:rsidR="00AB6064" w:rsidRPr="003E2494">
        <w:rPr>
          <w:rFonts w:asciiTheme="minorHAnsi" w:hAnsiTheme="minorHAnsi" w:cstheme="minorHAnsi"/>
          <w:sz w:val="24"/>
          <w:szCs w:val="24"/>
        </w:rPr>
        <w:t xml:space="preserve"> </w:t>
      </w:r>
      <w:r w:rsidR="00AB606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Rurais</w:t>
      </w:r>
      <w:r w:rsidRPr="003E2494">
        <w:rPr>
          <w:rFonts w:asciiTheme="minorHAnsi" w:hAnsiTheme="minorHAnsi" w:cstheme="minorHAnsi"/>
          <w:sz w:val="24"/>
          <w:szCs w:val="24"/>
        </w:rPr>
        <w:t xml:space="preserve">/Cooperativas </w:t>
      </w:r>
      <w:r w:rsidR="00AB6064" w:rsidRPr="003E2494">
        <w:rPr>
          <w:rFonts w:asciiTheme="minorHAnsi" w:hAnsiTheme="minorHAnsi" w:cstheme="minorHAnsi"/>
          <w:color w:val="FF0000"/>
          <w:sz w:val="24"/>
          <w:szCs w:val="24"/>
        </w:rPr>
        <w:t xml:space="preserve">e </w:t>
      </w:r>
      <w:r w:rsidRPr="003E2494">
        <w:rPr>
          <w:rFonts w:asciiTheme="minorHAnsi" w:hAnsiTheme="minorHAnsi" w:cstheme="minorHAnsi"/>
          <w:sz w:val="24"/>
          <w:szCs w:val="24"/>
        </w:rPr>
        <w:t xml:space="preserve">Prefeituras para </w:t>
      </w:r>
      <w:r w:rsidR="00AB606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divulgar</w:t>
      </w:r>
      <w:r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Pr="003E2494">
        <w:rPr>
          <w:rFonts w:asciiTheme="minorHAnsi" w:hAnsiTheme="minorHAnsi" w:cstheme="minorHAnsi"/>
          <w:sz w:val="24"/>
          <w:szCs w:val="24"/>
        </w:rPr>
        <w:t xml:space="preserve">a </w:t>
      </w:r>
      <w:r w:rsidR="00AB606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Iniciativa</w:t>
      </w:r>
      <w:r w:rsidRPr="003E2494">
        <w:rPr>
          <w:rFonts w:asciiTheme="minorHAnsi" w:hAnsiTheme="minorHAnsi" w:cstheme="minorHAnsi"/>
          <w:sz w:val="24"/>
          <w:szCs w:val="24"/>
        </w:rPr>
        <w:t>, e colher subsídios</w:t>
      </w:r>
      <w:r w:rsidR="00AB6064" w:rsidRPr="003E2494">
        <w:rPr>
          <w:rFonts w:asciiTheme="minorHAnsi" w:hAnsiTheme="minorHAnsi" w:cstheme="minorHAnsi"/>
          <w:sz w:val="24"/>
          <w:szCs w:val="24"/>
        </w:rPr>
        <w:t xml:space="preserve"> </w:t>
      </w:r>
      <w:r w:rsidR="00AB606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para implantação das ações</w:t>
      </w:r>
      <w:r w:rsidR="003E249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, envolvendo aproximadamente 40 pessoas</w:t>
      </w:r>
      <w:r w:rsidRPr="003E2494">
        <w:rPr>
          <w:rFonts w:asciiTheme="minorHAnsi" w:hAnsiTheme="minorHAnsi" w:cstheme="minorHAnsi"/>
          <w:sz w:val="24"/>
          <w:szCs w:val="24"/>
        </w:rPr>
        <w:t xml:space="preserve">. A data proposta </w:t>
      </w:r>
      <w:r w:rsidR="003E249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será</w:t>
      </w:r>
      <w:r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 </w:t>
      </w:r>
      <w:r w:rsidR="00AB606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dia </w:t>
      </w:r>
      <w:r w:rsidRPr="003E2494">
        <w:rPr>
          <w:rFonts w:asciiTheme="minorHAnsi" w:hAnsiTheme="minorHAnsi" w:cstheme="minorHAnsi"/>
          <w:sz w:val="24"/>
          <w:szCs w:val="24"/>
        </w:rPr>
        <w:t>30/06</w:t>
      </w:r>
      <w:r w:rsidR="00AB6064" w:rsidRPr="003E2494">
        <w:rPr>
          <w:rFonts w:asciiTheme="minorHAnsi" w:hAnsiTheme="minorHAnsi" w:cstheme="minorHAnsi"/>
          <w:sz w:val="24"/>
          <w:szCs w:val="24"/>
        </w:rPr>
        <w:t>/</w:t>
      </w:r>
      <w:r w:rsidR="00AB606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2017</w:t>
      </w:r>
      <w:r w:rsidR="003E2494" w:rsidRPr="003E2494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3E2494">
        <w:rPr>
          <w:rFonts w:asciiTheme="minorHAnsi" w:hAnsiTheme="minorHAnsi" w:cstheme="minorHAnsi"/>
          <w:sz w:val="24"/>
          <w:szCs w:val="24"/>
        </w:rPr>
        <w:t xml:space="preserve"> na parte da manhã, e de preferência na CATI</w:t>
      </w:r>
      <w:r w:rsidR="003E2494" w:rsidRPr="003E2494">
        <w:rPr>
          <w:rFonts w:asciiTheme="minorHAnsi" w:hAnsiTheme="minorHAnsi" w:cstheme="minorHAnsi"/>
          <w:sz w:val="24"/>
          <w:szCs w:val="24"/>
        </w:rPr>
        <w:t xml:space="preserve"> </w:t>
      </w:r>
      <w:r w:rsidR="003E2494" w:rsidRP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>de Campinas</w:t>
      </w:r>
      <w:r w:rsidR="00197070">
        <w:rPr>
          <w:rFonts w:asciiTheme="minorHAnsi" w:hAnsiTheme="minorHAnsi" w:cstheme="minorHAnsi"/>
          <w:color w:val="1F4E79" w:themeColor="accent1" w:themeShade="80"/>
          <w:sz w:val="24"/>
          <w:szCs w:val="24"/>
        </w:rPr>
        <w:t xml:space="preserve">. </w:t>
      </w:r>
      <w:r w:rsidRPr="00197070">
        <w:rPr>
          <w:rFonts w:asciiTheme="minorHAnsi" w:hAnsiTheme="minorHAnsi" w:cstheme="minorHAnsi"/>
          <w:sz w:val="24"/>
          <w:szCs w:val="24"/>
        </w:rPr>
        <w:t xml:space="preserve">Após </w:t>
      </w:r>
      <w:r w:rsidR="00197070" w:rsidRPr="00197070">
        <w:rPr>
          <w:rFonts w:asciiTheme="minorHAnsi" w:hAnsiTheme="minorHAnsi" w:cstheme="minorHAnsi"/>
          <w:sz w:val="24"/>
          <w:szCs w:val="24"/>
        </w:rPr>
        <w:t>esta reunião</w:t>
      </w:r>
      <w:r w:rsidRPr="00CB4172">
        <w:rPr>
          <w:rFonts w:cstheme="minorHAnsi"/>
          <w:sz w:val="24"/>
          <w:szCs w:val="24"/>
        </w:rPr>
        <w:t xml:space="preserve">, </w:t>
      </w:r>
      <w:r w:rsidR="00197070" w:rsidRPr="00197070">
        <w:rPr>
          <w:rFonts w:cstheme="minorHAnsi"/>
          <w:color w:val="1F4E79" w:themeColor="accent1" w:themeShade="80"/>
          <w:sz w:val="24"/>
          <w:szCs w:val="24"/>
        </w:rPr>
        <w:t>serão agendados treinamentos</w:t>
      </w:r>
      <w:r w:rsidR="00197070">
        <w:rPr>
          <w:rFonts w:cstheme="minorHAnsi"/>
          <w:color w:val="FF0000"/>
          <w:sz w:val="24"/>
          <w:szCs w:val="24"/>
        </w:rPr>
        <w:t xml:space="preserve"> </w:t>
      </w:r>
      <w:r w:rsidRPr="00CB4172">
        <w:rPr>
          <w:rFonts w:cstheme="minorHAnsi"/>
          <w:sz w:val="24"/>
          <w:szCs w:val="24"/>
        </w:rPr>
        <w:t xml:space="preserve">com produtores indicados, </w:t>
      </w:r>
      <w:r w:rsidRPr="00197070">
        <w:rPr>
          <w:rFonts w:cstheme="minorHAnsi"/>
          <w:color w:val="1F4E79" w:themeColor="accent1" w:themeShade="80"/>
          <w:sz w:val="24"/>
          <w:szCs w:val="24"/>
        </w:rPr>
        <w:t>n</w:t>
      </w:r>
      <w:r w:rsidR="00197070" w:rsidRPr="00197070">
        <w:rPr>
          <w:rFonts w:cstheme="minorHAnsi"/>
          <w:color w:val="1F4E79" w:themeColor="accent1" w:themeShade="80"/>
          <w:sz w:val="24"/>
          <w:szCs w:val="24"/>
        </w:rPr>
        <w:t>os grupos d</w:t>
      </w:r>
      <w:r w:rsidRPr="00197070">
        <w:rPr>
          <w:rFonts w:cstheme="minorHAnsi"/>
          <w:color w:val="1F4E79" w:themeColor="accent1" w:themeShade="80"/>
          <w:sz w:val="24"/>
          <w:szCs w:val="24"/>
        </w:rPr>
        <w:t xml:space="preserve">as </w:t>
      </w:r>
      <w:r w:rsidRPr="00CB4172">
        <w:rPr>
          <w:rFonts w:cstheme="minorHAnsi"/>
          <w:sz w:val="24"/>
          <w:szCs w:val="24"/>
        </w:rPr>
        <w:t>regiões</w:t>
      </w:r>
      <w:r w:rsidR="00197070">
        <w:rPr>
          <w:rFonts w:cstheme="minorHAnsi"/>
          <w:sz w:val="24"/>
          <w:szCs w:val="24"/>
        </w:rPr>
        <w:t xml:space="preserve"> acima referidas. </w:t>
      </w:r>
      <w:r w:rsidRPr="00CB4172">
        <w:rPr>
          <w:rFonts w:cstheme="minorHAnsi"/>
          <w:sz w:val="24"/>
          <w:szCs w:val="24"/>
        </w:rPr>
        <w:t>Após isto, foi encerrada a reunião.</w:t>
      </w:r>
    </w:p>
    <w:sectPr w:rsidR="00C20ECE" w:rsidRPr="00CB4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D35"/>
    <w:multiLevelType w:val="hybridMultilevel"/>
    <w:tmpl w:val="75C6B20A"/>
    <w:lvl w:ilvl="0" w:tplc="B0E0156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E176E6"/>
    <w:multiLevelType w:val="hybridMultilevel"/>
    <w:tmpl w:val="D038B468"/>
    <w:lvl w:ilvl="0" w:tplc="05DC1D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44661F"/>
    <w:multiLevelType w:val="hybridMultilevel"/>
    <w:tmpl w:val="248467B4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70677BD1"/>
    <w:multiLevelType w:val="hybridMultilevel"/>
    <w:tmpl w:val="9BB84EC6"/>
    <w:lvl w:ilvl="0" w:tplc="87A8BC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19"/>
    <w:rsid w:val="000073B3"/>
    <w:rsid w:val="00197070"/>
    <w:rsid w:val="001D5F4D"/>
    <w:rsid w:val="003E2494"/>
    <w:rsid w:val="00775E70"/>
    <w:rsid w:val="00AB6064"/>
    <w:rsid w:val="00B2712E"/>
    <w:rsid w:val="00C20ECE"/>
    <w:rsid w:val="00CB4172"/>
    <w:rsid w:val="00D14F10"/>
    <w:rsid w:val="00D93819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A66B5-B2D8-4FCE-B0CB-FB5FB5B5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0ECE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775E70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75E70"/>
    <w:rPr>
      <w:rFonts w:asciiTheme="majorHAnsi" w:eastAsiaTheme="majorEastAsia" w:hAnsiTheme="majorHAnsi" w:cstheme="majorBidi"/>
      <w:color w:val="000000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Orivaldo Brunini</cp:lastModifiedBy>
  <cp:revision>2</cp:revision>
  <dcterms:created xsi:type="dcterms:W3CDTF">2017-05-26T11:31:00Z</dcterms:created>
  <dcterms:modified xsi:type="dcterms:W3CDTF">2017-05-26T11:31:00Z</dcterms:modified>
</cp:coreProperties>
</file>